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8076" w14:textId="77777777" w:rsidR="005A31E5" w:rsidRPr="005A31E5" w:rsidRDefault="005A31E5" w:rsidP="005A31E5">
      <w:r w:rsidRPr="005A31E5">
        <w:rPr>
          <w:b/>
          <w:bCs/>
        </w:rPr>
        <w:t>Апелляция</w:t>
      </w:r>
    </w:p>
    <w:p w14:paraId="53860C27" w14:textId="77777777" w:rsidR="005A31E5" w:rsidRPr="005A31E5" w:rsidRDefault="005A31E5" w:rsidP="005A31E5">
      <w:r w:rsidRPr="005A31E5">
        <w:rPr>
          <w:b/>
          <w:bCs/>
        </w:rPr>
        <w:t> Апелляция</w:t>
      </w:r>
      <w:r w:rsidRPr="005A31E5">
        <w:t> – это заявление участника государственной итоговой аттестации (ГИА) о нарушении установленного порядка проведения ГИА по учебному предмету и (или) о несогласии с выставленными баллами в апелляционную комиссию.</w:t>
      </w:r>
    </w:p>
    <w:p w14:paraId="588D137A" w14:textId="77777777" w:rsidR="005A31E5" w:rsidRPr="005A31E5" w:rsidRDefault="005A31E5" w:rsidP="005A31E5">
      <w:r w:rsidRPr="005A31E5">
        <w:t>Апелляция о несогласии с выставленными баллами подается участником экзаменов в письменной форме в апелляционную комиссию Министерства образования и науки Забайкальского края, которая расположена по адресу:</w:t>
      </w:r>
    </w:p>
    <w:p w14:paraId="37310AF5" w14:textId="77777777" w:rsidR="005A31E5" w:rsidRPr="005A31E5" w:rsidRDefault="005A31E5" w:rsidP="005A31E5">
      <w:r w:rsidRPr="005A31E5">
        <w:t>г. Чита, ул. Амурская, 106, кабинет 4; тел. 28-52-45; 28-52-21.</w:t>
      </w:r>
    </w:p>
    <w:p w14:paraId="6F7E3876" w14:textId="77777777" w:rsidR="005A31E5" w:rsidRPr="005A31E5" w:rsidRDefault="005A31E5" w:rsidP="005A31E5">
      <w:r w:rsidRPr="005A31E5">
        <w:t>В электронной форме апелляция подается на следующие адреса электронной почты:</w:t>
      </w:r>
    </w:p>
    <w:p w14:paraId="5848F071" w14:textId="77777777" w:rsidR="005A31E5" w:rsidRPr="005A31E5" w:rsidRDefault="005A31E5" w:rsidP="005A31E5">
      <w:hyperlink r:id="rId4" w:history="1">
        <w:r w:rsidRPr="005A31E5">
          <w:rPr>
            <w:rStyle w:val="ac"/>
          </w:rPr>
          <w:t>apell.ege@minobr.e-zab.ru</w:t>
        </w:r>
      </w:hyperlink>
      <w:r w:rsidRPr="005A31E5">
        <w:t> </w:t>
      </w:r>
      <w:r w:rsidRPr="005A31E5">
        <w:rPr>
          <w:b/>
          <w:bCs/>
        </w:rPr>
        <w:t>(для участников ЕГЭ);</w:t>
      </w:r>
    </w:p>
    <w:p w14:paraId="013CF659" w14:textId="77777777" w:rsidR="005A31E5" w:rsidRPr="005A31E5" w:rsidRDefault="005A31E5" w:rsidP="005A31E5">
      <w:r w:rsidRPr="005A31E5">
        <w:rPr>
          <w:b/>
          <w:bCs/>
        </w:rPr>
        <w:t xml:space="preserve">Апелляции, поступившие на электронную почту, не регистрируются после срока, </w:t>
      </w:r>
      <w:proofErr w:type="gramStart"/>
      <w:r w:rsidRPr="005A31E5">
        <w:rPr>
          <w:b/>
          <w:bCs/>
        </w:rPr>
        <w:t>установленного Порядком</w:t>
      </w:r>
      <w:proofErr w:type="gramEnd"/>
      <w:r w:rsidRPr="005A31E5">
        <w:rPr>
          <w:b/>
          <w:bCs/>
        </w:rPr>
        <w:t xml:space="preserve"> государственной итоговой аттестации.</w:t>
      </w:r>
    </w:p>
    <w:p w14:paraId="1AC358E6" w14:textId="77777777" w:rsidR="005A31E5" w:rsidRPr="005A31E5" w:rsidRDefault="005A31E5" w:rsidP="005A31E5">
      <w:r w:rsidRPr="005A31E5">
        <w:rPr>
          <w:b/>
          <w:bCs/>
        </w:rPr>
        <w:t>Сроки подачи апелляции</w:t>
      </w:r>
    </w:p>
    <w:p w14:paraId="53363B9B" w14:textId="77777777" w:rsidR="005A31E5" w:rsidRPr="005A31E5" w:rsidRDefault="005A31E5" w:rsidP="005A31E5">
      <w:r w:rsidRPr="005A31E5">
        <w:t>Апелляция о несогласии с результатами экзаменов подается в течение </w:t>
      </w:r>
      <w:r w:rsidRPr="005A31E5">
        <w:rPr>
          <w:b/>
          <w:bCs/>
        </w:rPr>
        <w:t>2 рабочих</w:t>
      </w:r>
      <w:r w:rsidRPr="005A31E5">
        <w:t> дней после официального дня объявления результатов экзаменов по соответствующему учебному предмету.</w:t>
      </w:r>
    </w:p>
    <w:p w14:paraId="62999CA9" w14:textId="77777777" w:rsidR="005A31E5" w:rsidRPr="005A31E5" w:rsidRDefault="005A31E5" w:rsidP="005A31E5">
      <w:hyperlink r:id="rId5" w:history="1">
        <w:r w:rsidRPr="005A31E5">
          <w:rPr>
            <w:rStyle w:val="ac"/>
          </w:rPr>
          <w:t>Образец бланка апелляции</w:t>
        </w:r>
      </w:hyperlink>
    </w:p>
    <w:p w14:paraId="3A1BDE67" w14:textId="77777777" w:rsidR="005A31E5" w:rsidRPr="005A31E5" w:rsidRDefault="005A31E5" w:rsidP="005A31E5">
      <w:r w:rsidRPr="005A31E5">
        <w:t> </w:t>
      </w:r>
    </w:p>
    <w:p w14:paraId="5A2FFB8B" w14:textId="77777777" w:rsidR="005A31E5" w:rsidRPr="005A31E5" w:rsidRDefault="005A31E5" w:rsidP="005A31E5">
      <w:r w:rsidRPr="005A31E5">
        <w:rPr>
          <w:b/>
          <w:bCs/>
        </w:rPr>
        <w:t>График приема и рассмотрения апелляций </w:t>
      </w:r>
    </w:p>
    <w:p w14:paraId="7DD1F36F" w14:textId="77777777" w:rsidR="005A31E5" w:rsidRPr="005A31E5" w:rsidRDefault="005A31E5" w:rsidP="005A31E5">
      <w:r w:rsidRPr="005A31E5">
        <w:rPr>
          <w:b/>
          <w:bCs/>
        </w:rPr>
        <w:t>по иностранному языку, биологии, истории.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09"/>
        <w:gridCol w:w="1252"/>
        <w:gridCol w:w="1027"/>
        <w:gridCol w:w="3561"/>
      </w:tblGrid>
      <w:tr w:rsidR="005A31E5" w:rsidRPr="005A31E5" w14:paraId="4BF29BAD" w14:textId="77777777" w:rsidTr="005A31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4F7C2" w14:textId="77777777" w:rsidR="005A31E5" w:rsidRPr="005A31E5" w:rsidRDefault="005A31E5" w:rsidP="005A31E5">
            <w:r w:rsidRPr="005A31E5">
              <w:t>предмет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1D937" w14:textId="77777777" w:rsidR="005A31E5" w:rsidRPr="005A31E5" w:rsidRDefault="005A31E5" w:rsidP="005A31E5">
            <w:r w:rsidRPr="005A31E5">
              <w:t>Дата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70A0C" w14:textId="77777777" w:rsidR="005A31E5" w:rsidRPr="005A31E5" w:rsidRDefault="005A31E5" w:rsidP="005A31E5">
            <w:r w:rsidRPr="005A31E5">
              <w:t>Дата утверждения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91399" w14:textId="77777777" w:rsidR="005A31E5" w:rsidRPr="005A31E5" w:rsidRDefault="005A31E5" w:rsidP="005A31E5">
            <w:r w:rsidRPr="005A31E5">
              <w:t>Даты приемки апелляций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1B8FE" w14:textId="77777777" w:rsidR="005A31E5" w:rsidRPr="005A31E5" w:rsidRDefault="005A31E5" w:rsidP="005A31E5">
            <w:r w:rsidRPr="005A31E5">
              <w:t>Дата и время рассмотрения апелляций</w:t>
            </w:r>
          </w:p>
        </w:tc>
      </w:tr>
      <w:tr w:rsidR="005A31E5" w:rsidRPr="005A31E5" w14:paraId="24BB7DD8" w14:textId="77777777" w:rsidTr="005A31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B068D" w14:textId="77777777" w:rsidR="005A31E5" w:rsidRPr="005A31E5" w:rsidRDefault="005A31E5" w:rsidP="005A31E5">
            <w:r w:rsidRPr="005A31E5">
              <w:t>Иностранный язык</w:t>
            </w:r>
            <w:r w:rsidRPr="005A31E5">
              <w:br/>
              <w:t>(письменная и устная часть)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72CBC" w14:textId="77777777" w:rsidR="005A31E5" w:rsidRPr="005A31E5" w:rsidRDefault="005A31E5" w:rsidP="005A31E5">
            <w:r w:rsidRPr="005A31E5">
              <w:t>07,08,11 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BF626" w14:textId="77777777" w:rsidR="005A31E5" w:rsidRPr="005A31E5" w:rsidRDefault="005A31E5" w:rsidP="005A31E5">
            <w:r w:rsidRPr="005A31E5">
              <w:t>25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EDF15" w14:textId="77777777" w:rsidR="005A31E5" w:rsidRPr="005A31E5" w:rsidRDefault="005A31E5" w:rsidP="005A31E5">
            <w:r w:rsidRPr="005A31E5">
              <w:t>26-27 июня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0E2DA" w14:textId="77777777" w:rsidR="005A31E5" w:rsidRPr="005A31E5" w:rsidRDefault="005A31E5" w:rsidP="005A31E5">
            <w:r w:rsidRPr="005A31E5">
              <w:t>01 июля в 12:00</w:t>
            </w:r>
          </w:p>
        </w:tc>
      </w:tr>
      <w:tr w:rsidR="005A31E5" w:rsidRPr="005A31E5" w14:paraId="02215BB4" w14:textId="77777777" w:rsidTr="005A31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7873C" w14:textId="77777777" w:rsidR="005A31E5" w:rsidRPr="005A31E5" w:rsidRDefault="005A31E5" w:rsidP="005A31E5">
            <w:r w:rsidRPr="005A31E5">
              <w:t>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BD261" w14:textId="77777777" w:rsidR="005A31E5" w:rsidRPr="005A31E5" w:rsidRDefault="005A31E5" w:rsidP="005A31E5">
            <w:r w:rsidRPr="005A31E5">
              <w:t>11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294F3" w14:textId="77777777" w:rsidR="005A31E5" w:rsidRPr="005A31E5" w:rsidRDefault="005A31E5" w:rsidP="005A31E5">
            <w:r w:rsidRPr="005A31E5">
              <w:t>25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91394" w14:textId="77777777" w:rsidR="005A31E5" w:rsidRPr="005A31E5" w:rsidRDefault="005A31E5" w:rsidP="005A31E5">
            <w:r w:rsidRPr="005A31E5">
              <w:t>26-27 июня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104C9" w14:textId="77777777" w:rsidR="005A31E5" w:rsidRPr="005A31E5" w:rsidRDefault="005A31E5" w:rsidP="005A31E5">
            <w:r w:rsidRPr="005A31E5">
              <w:t>01 июля в 12:00</w:t>
            </w:r>
          </w:p>
        </w:tc>
      </w:tr>
      <w:tr w:rsidR="005A31E5" w:rsidRPr="005A31E5" w14:paraId="42C9B49C" w14:textId="77777777" w:rsidTr="005A31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7C335" w14:textId="77777777" w:rsidR="005A31E5" w:rsidRPr="005A31E5" w:rsidRDefault="005A31E5" w:rsidP="005A31E5">
            <w:r w:rsidRPr="005A31E5">
              <w:t>История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8B8A7" w14:textId="77777777" w:rsidR="005A31E5" w:rsidRPr="005A31E5" w:rsidRDefault="005A31E5" w:rsidP="005A31E5">
            <w:r w:rsidRPr="005A31E5">
              <w:t>11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09478" w14:textId="77777777" w:rsidR="005A31E5" w:rsidRPr="005A31E5" w:rsidRDefault="005A31E5" w:rsidP="005A31E5">
            <w:r w:rsidRPr="005A31E5">
              <w:t>25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C831C" w14:textId="77777777" w:rsidR="005A31E5" w:rsidRPr="005A31E5" w:rsidRDefault="005A31E5" w:rsidP="005A31E5">
            <w:r w:rsidRPr="005A31E5">
              <w:t>26-27 июня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E6F89" w14:textId="77777777" w:rsidR="005A31E5" w:rsidRPr="005A31E5" w:rsidRDefault="005A31E5" w:rsidP="005A31E5">
            <w:r w:rsidRPr="005A31E5">
              <w:t>01 июля в 12:00</w:t>
            </w:r>
          </w:p>
        </w:tc>
      </w:tr>
    </w:tbl>
    <w:p w14:paraId="2F42FC97" w14:textId="77777777" w:rsidR="00BB6848" w:rsidRDefault="00BB6848"/>
    <w:sectPr w:rsidR="00BB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E5"/>
    <w:rsid w:val="005A31E5"/>
    <w:rsid w:val="006305DC"/>
    <w:rsid w:val="00900F6C"/>
    <w:rsid w:val="00BB6848"/>
    <w:rsid w:val="00E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353A"/>
  <w15:chartTrackingRefBased/>
  <w15:docId w15:val="{4BA1318A-B667-4ADF-B595-4757ACB4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31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31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1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1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31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31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31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3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3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31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31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31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31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31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A31E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A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chita.ru/data/files/blank_appeal.xlsx?a" TargetMode="External"/><Relationship Id="rId4" Type="http://schemas.openxmlformats.org/officeDocument/2006/relationships/hyperlink" Target="mailto:apell.ege@minobr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 школа</dc:creator>
  <cp:keywords/>
  <dc:description/>
  <cp:lastModifiedBy>Укурей школа</cp:lastModifiedBy>
  <cp:revision>1</cp:revision>
  <dcterms:created xsi:type="dcterms:W3CDTF">2025-01-19T04:15:00Z</dcterms:created>
  <dcterms:modified xsi:type="dcterms:W3CDTF">2025-01-19T04:15:00Z</dcterms:modified>
</cp:coreProperties>
</file>